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E1089" w:rsidRPr="000B5CF7" w:rsidRDefault="00BE3283" w:rsidP="00BE1089">
      <w:pPr>
        <w:pStyle w:val="Default"/>
        <w:rPr>
          <w:rFonts w:asciiTheme="minorHAnsi" w:hAnsiTheme="minorHAnsi" w:cstheme="minorHAnsi"/>
        </w:rPr>
      </w:pPr>
      <w:r w:rsidRPr="00BE3283">
        <w:rPr>
          <w:rFonts w:asciiTheme="minorHAnsi" w:hAnsiTheme="minorHAnsi" w:cstheme="minorHAnsi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0</wp:posOffset>
                </wp:positionV>
                <wp:extent cx="1714500" cy="68580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283" w:rsidRDefault="00BE3283" w:rsidP="007C7213">
                            <w:pPr>
                              <w:spacing w:after="0"/>
                              <w:jc w:val="center"/>
                            </w:pPr>
                            <w:r>
                              <w:t>OŠ LUDBREG</w:t>
                            </w:r>
                          </w:p>
                          <w:p w:rsidR="00BE3283" w:rsidRDefault="00BE3283" w:rsidP="007C7213">
                            <w:pPr>
                              <w:spacing w:after="0"/>
                              <w:jc w:val="center"/>
                            </w:pPr>
                            <w:r>
                              <w:t>Kačićeva 17</w:t>
                            </w:r>
                          </w:p>
                          <w:p w:rsidR="00BE3283" w:rsidRDefault="00BE3283" w:rsidP="007C7213">
                            <w:pPr>
                              <w:spacing w:after="0"/>
                              <w:jc w:val="center"/>
                            </w:pPr>
                            <w:r>
                              <w:t>42230 LUDBREG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43.1pt;margin-top:0;width:13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" stroked="f">
                <v:textbox>
                  <w:txbxContent>
                    <w:p w:rsidR="00BE3283" w:rsidRDefault="00BE3283" w:rsidP="007C7213">
                      <w:pPr>
                        <w:spacing w:after="0"/>
                        <w:jc w:val="center"/>
                      </w:pPr>
                      <w:r>
                        <w:t>OŠ LUDBREG</w:t>
                      </w:r>
                    </w:p>
                    <w:p w:rsidR="00BE3283" w:rsidRDefault="00BE3283" w:rsidP="007C7213">
                      <w:pPr>
                        <w:spacing w:after="0"/>
                        <w:jc w:val="center"/>
                      </w:pPr>
                      <w:r>
                        <w:t>Kačićeva 17</w:t>
                      </w:r>
                    </w:p>
                    <w:p w:rsidR="00BE3283" w:rsidRDefault="00BE3283" w:rsidP="007C7213">
                      <w:pPr>
                        <w:spacing w:after="0"/>
                        <w:jc w:val="center"/>
                      </w:pPr>
                      <w:r>
                        <w:t>42230 LUDBREG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7213" w:rsidRDefault="007C7213" w:rsidP="000B5CF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C7213" w:rsidRDefault="007C7213" w:rsidP="000B5CF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C7213" w:rsidRDefault="007C7213" w:rsidP="000B5CF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C7213" w:rsidRDefault="007C7213" w:rsidP="000B5CF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E1089" w:rsidRPr="000B5CF7" w:rsidRDefault="00BE1089" w:rsidP="007C721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5CF7">
        <w:rPr>
          <w:rFonts w:asciiTheme="minorHAnsi" w:hAnsiTheme="minorHAnsi" w:cstheme="minorHAnsi"/>
          <w:b/>
          <w:bCs/>
          <w:sz w:val="28"/>
          <w:szCs w:val="28"/>
        </w:rPr>
        <w:t>Z A P I S N I K</w:t>
      </w:r>
    </w:p>
    <w:p w:rsidR="000B5CF7" w:rsidRPr="000B5CF7" w:rsidRDefault="000B5CF7" w:rsidP="007C721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BE1089" w:rsidRPr="000B5CF7" w:rsidRDefault="00BE1089" w:rsidP="007C7213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s </w:t>
      </w:r>
      <w:r w:rsidR="00BE3283">
        <w:rPr>
          <w:rFonts w:asciiTheme="minorHAnsi" w:hAnsiTheme="minorHAnsi" w:cstheme="minorHAnsi"/>
          <w:sz w:val="23"/>
          <w:szCs w:val="23"/>
        </w:rPr>
        <w:t>2</w:t>
      </w:r>
      <w:r w:rsidRPr="000B5CF7">
        <w:rPr>
          <w:rFonts w:asciiTheme="minorHAnsi" w:hAnsiTheme="minorHAnsi" w:cstheme="minorHAnsi"/>
          <w:sz w:val="23"/>
          <w:szCs w:val="23"/>
        </w:rPr>
        <w:t>. sastanka Povjerenstva za provedbu javnog poziva</w:t>
      </w:r>
      <w:r w:rsidR="007C7213">
        <w:rPr>
          <w:rFonts w:asciiTheme="minorHAnsi" w:hAnsiTheme="minorHAnsi" w:cstheme="minorHAnsi"/>
          <w:sz w:val="23"/>
          <w:szCs w:val="23"/>
        </w:rPr>
        <w:t xml:space="preserve"> </w:t>
      </w:r>
      <w:r w:rsidRPr="000B5CF7">
        <w:rPr>
          <w:rFonts w:asciiTheme="minorHAnsi" w:hAnsiTheme="minorHAnsi" w:cstheme="minorHAnsi"/>
          <w:sz w:val="23"/>
          <w:szCs w:val="23"/>
        </w:rPr>
        <w:t>i izbor najpovoljnije ponude za izvođenje višednevne</w:t>
      </w:r>
      <w:r w:rsidR="007C7213">
        <w:rPr>
          <w:rFonts w:asciiTheme="minorHAnsi" w:hAnsiTheme="minorHAnsi" w:cstheme="minorHAnsi"/>
          <w:sz w:val="23"/>
          <w:szCs w:val="23"/>
        </w:rPr>
        <w:t xml:space="preserve"> </w:t>
      </w:r>
      <w:r w:rsidRPr="000B5CF7">
        <w:rPr>
          <w:rFonts w:asciiTheme="minorHAnsi" w:hAnsiTheme="minorHAnsi" w:cstheme="minorHAnsi"/>
          <w:sz w:val="23"/>
          <w:szCs w:val="23"/>
        </w:rPr>
        <w:t>š</w:t>
      </w:r>
      <w:r w:rsidR="00717AF7">
        <w:rPr>
          <w:rFonts w:asciiTheme="minorHAnsi" w:hAnsiTheme="minorHAnsi" w:cstheme="minorHAnsi"/>
          <w:sz w:val="23"/>
          <w:szCs w:val="23"/>
        </w:rPr>
        <w:t>kolske ekskurzije učenika četvrtih</w:t>
      </w:r>
      <w:r w:rsidRPr="000B5CF7">
        <w:rPr>
          <w:rFonts w:asciiTheme="minorHAnsi" w:hAnsiTheme="minorHAnsi" w:cstheme="minorHAnsi"/>
          <w:sz w:val="23"/>
          <w:szCs w:val="23"/>
        </w:rPr>
        <w:t xml:space="preserve"> razreda</w:t>
      </w:r>
      <w:r w:rsidR="007C7213">
        <w:rPr>
          <w:rFonts w:asciiTheme="minorHAnsi" w:hAnsiTheme="minorHAnsi" w:cstheme="minorHAnsi"/>
          <w:sz w:val="23"/>
          <w:szCs w:val="23"/>
        </w:rPr>
        <w:t xml:space="preserve"> </w:t>
      </w:r>
      <w:r w:rsidRPr="000B5CF7">
        <w:rPr>
          <w:rFonts w:asciiTheme="minorHAnsi" w:hAnsiTheme="minorHAnsi" w:cstheme="minorHAnsi"/>
          <w:sz w:val="23"/>
          <w:szCs w:val="23"/>
        </w:rPr>
        <w:t>OŠ Ludbreg u školskoj godini 2017./2018.</w:t>
      </w:r>
    </w:p>
    <w:p w:rsidR="00BE1089" w:rsidRPr="000B5CF7" w:rsidRDefault="00BE1089" w:rsidP="007C7213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održanog </w:t>
      </w:r>
      <w:r w:rsidR="007C7213">
        <w:rPr>
          <w:rFonts w:asciiTheme="minorHAnsi" w:hAnsiTheme="minorHAnsi" w:cstheme="minorHAnsi"/>
          <w:sz w:val="23"/>
          <w:szCs w:val="23"/>
        </w:rPr>
        <w:t>5</w:t>
      </w:r>
      <w:r w:rsidRPr="000B5CF7">
        <w:rPr>
          <w:rFonts w:asciiTheme="minorHAnsi" w:hAnsiTheme="minorHAnsi" w:cstheme="minorHAnsi"/>
          <w:sz w:val="23"/>
          <w:szCs w:val="23"/>
        </w:rPr>
        <w:t xml:space="preserve">. </w:t>
      </w:r>
      <w:r w:rsidR="007C7213">
        <w:rPr>
          <w:rFonts w:asciiTheme="minorHAnsi" w:hAnsiTheme="minorHAnsi" w:cstheme="minorHAnsi"/>
          <w:sz w:val="23"/>
          <w:szCs w:val="23"/>
        </w:rPr>
        <w:t xml:space="preserve">prosinca </w:t>
      </w:r>
      <w:r w:rsidRPr="000B5CF7">
        <w:rPr>
          <w:rFonts w:asciiTheme="minorHAnsi" w:hAnsiTheme="minorHAnsi" w:cstheme="minorHAnsi"/>
          <w:sz w:val="23"/>
          <w:szCs w:val="23"/>
        </w:rPr>
        <w:t xml:space="preserve"> 2017.</w:t>
      </w:r>
    </w:p>
    <w:p w:rsidR="007C7213" w:rsidRDefault="007C7213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717A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Sastanak je počeo </w:t>
      </w:r>
      <w:r w:rsidR="00D23303">
        <w:rPr>
          <w:rFonts w:asciiTheme="minorHAnsi" w:hAnsiTheme="minorHAnsi" w:cstheme="minorHAnsi"/>
          <w:sz w:val="23"/>
          <w:szCs w:val="23"/>
        </w:rPr>
        <w:t>u 1</w:t>
      </w:r>
      <w:r w:rsidR="007C7213">
        <w:rPr>
          <w:rFonts w:asciiTheme="minorHAnsi" w:hAnsiTheme="minorHAnsi" w:cstheme="minorHAnsi"/>
          <w:sz w:val="23"/>
          <w:szCs w:val="23"/>
        </w:rPr>
        <w:t>6</w:t>
      </w:r>
      <w:r w:rsidR="00D23303">
        <w:rPr>
          <w:rFonts w:asciiTheme="minorHAnsi" w:hAnsiTheme="minorHAnsi" w:cstheme="minorHAnsi"/>
          <w:sz w:val="23"/>
          <w:szCs w:val="23"/>
        </w:rPr>
        <w:t>:</w:t>
      </w:r>
      <w:r w:rsidR="007C7213">
        <w:rPr>
          <w:rFonts w:asciiTheme="minorHAnsi" w:hAnsiTheme="minorHAnsi" w:cstheme="minorHAnsi"/>
          <w:sz w:val="23"/>
          <w:szCs w:val="23"/>
        </w:rPr>
        <w:t>45</w:t>
      </w:r>
      <w:r w:rsidR="00D2330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Nazočni: 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>Ravnateljica Đurđa Kladić; predsta</w:t>
      </w:r>
      <w:r w:rsidR="00B1060E">
        <w:rPr>
          <w:rFonts w:asciiTheme="minorHAnsi" w:hAnsiTheme="minorHAnsi" w:cstheme="minorHAnsi"/>
          <w:sz w:val="23"/>
          <w:szCs w:val="23"/>
        </w:rPr>
        <w:t>vnici roditelja: Lidija Kovačić, Lidija Pokos, Kornelija</w:t>
      </w:r>
      <w:r w:rsidR="00F2781D">
        <w:rPr>
          <w:rFonts w:asciiTheme="minorHAnsi" w:hAnsiTheme="minorHAnsi" w:cstheme="minorHAnsi"/>
          <w:sz w:val="23"/>
          <w:szCs w:val="23"/>
        </w:rPr>
        <w:t xml:space="preserve"> Havaić, Marija Kolak</w:t>
      </w:r>
      <w:r w:rsidR="00B1060E">
        <w:rPr>
          <w:rFonts w:asciiTheme="minorHAnsi" w:hAnsiTheme="minorHAnsi" w:cstheme="minorHAnsi"/>
          <w:sz w:val="23"/>
          <w:szCs w:val="23"/>
        </w:rPr>
        <w:t xml:space="preserve"> ; razrednici: Tihomir Horv</w:t>
      </w:r>
      <w:r w:rsidR="00F2781D">
        <w:rPr>
          <w:rFonts w:asciiTheme="minorHAnsi" w:hAnsiTheme="minorHAnsi" w:cstheme="minorHAnsi"/>
          <w:sz w:val="23"/>
          <w:szCs w:val="23"/>
        </w:rPr>
        <w:t>a</w:t>
      </w:r>
      <w:r w:rsidR="00B1060E">
        <w:rPr>
          <w:rFonts w:asciiTheme="minorHAnsi" w:hAnsiTheme="minorHAnsi" w:cstheme="minorHAnsi"/>
          <w:sz w:val="23"/>
          <w:szCs w:val="23"/>
        </w:rPr>
        <w:t>t, Nikolina Zlatić, Sonja Šijak, Spomenka</w:t>
      </w:r>
      <w:r w:rsidR="00F2781D">
        <w:rPr>
          <w:rFonts w:asciiTheme="minorHAnsi" w:hAnsiTheme="minorHAnsi" w:cstheme="minorHAnsi"/>
          <w:sz w:val="23"/>
          <w:szCs w:val="23"/>
        </w:rPr>
        <w:t xml:space="preserve"> </w:t>
      </w:r>
      <w:r w:rsidR="00B1060E">
        <w:rPr>
          <w:rFonts w:asciiTheme="minorHAnsi" w:hAnsiTheme="minorHAnsi" w:cstheme="minorHAnsi"/>
          <w:sz w:val="23"/>
          <w:szCs w:val="23"/>
        </w:rPr>
        <w:t>Miličević</w:t>
      </w:r>
      <w:r w:rsidRPr="000B5CF7">
        <w:rPr>
          <w:rFonts w:asciiTheme="minorHAnsi" w:hAnsiTheme="minorHAnsi" w:cstheme="minorHAnsi"/>
          <w:sz w:val="23"/>
          <w:szCs w:val="23"/>
        </w:rPr>
        <w:t xml:space="preserve">; </w:t>
      </w:r>
      <w:r w:rsidR="00B1060E">
        <w:rPr>
          <w:rFonts w:asciiTheme="minorHAnsi" w:hAnsiTheme="minorHAnsi" w:cstheme="minorHAnsi"/>
          <w:sz w:val="23"/>
          <w:szCs w:val="23"/>
        </w:rPr>
        <w:t>predstavnici učenik</w:t>
      </w:r>
      <w:r w:rsidR="00F2781D">
        <w:rPr>
          <w:rFonts w:asciiTheme="minorHAnsi" w:hAnsiTheme="minorHAnsi" w:cstheme="minorHAnsi"/>
          <w:sz w:val="23"/>
          <w:szCs w:val="23"/>
        </w:rPr>
        <w:t>a: Saša Balažinec, Fran P</w:t>
      </w:r>
      <w:r w:rsidR="00B1060E">
        <w:rPr>
          <w:rFonts w:asciiTheme="minorHAnsi" w:hAnsiTheme="minorHAnsi" w:cstheme="minorHAnsi"/>
          <w:sz w:val="23"/>
          <w:szCs w:val="23"/>
        </w:rPr>
        <w:t>okos</w:t>
      </w:r>
      <w:r w:rsidR="007C7213">
        <w:rPr>
          <w:rFonts w:asciiTheme="minorHAnsi" w:hAnsiTheme="minorHAnsi" w:cstheme="minorHAnsi"/>
          <w:sz w:val="23"/>
          <w:szCs w:val="23"/>
        </w:rPr>
        <w:t xml:space="preserve"> i </w:t>
      </w:r>
      <w:r w:rsidR="00F2781D">
        <w:rPr>
          <w:rFonts w:asciiTheme="minorHAnsi" w:hAnsiTheme="minorHAnsi" w:cstheme="minorHAnsi"/>
          <w:sz w:val="23"/>
          <w:szCs w:val="23"/>
        </w:rPr>
        <w:t>Lovro Kolak</w:t>
      </w:r>
      <w:r w:rsidRPr="000B5CF7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Ravnateljica je pozdravila sve prisutne i predložila sljedeći dnevni red: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spacing w:after="51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1) </w:t>
      </w:r>
      <w:r w:rsidR="007C7213">
        <w:rPr>
          <w:rFonts w:asciiTheme="minorHAnsi" w:hAnsiTheme="minorHAnsi" w:cstheme="minorHAnsi"/>
          <w:sz w:val="23"/>
          <w:szCs w:val="23"/>
        </w:rPr>
        <w:t>Uvid u pristigle ponude</w:t>
      </w:r>
      <w:r w:rsidRPr="000B5CF7">
        <w:rPr>
          <w:rFonts w:asciiTheme="minorHAnsi" w:hAnsiTheme="minorHAnsi" w:cstheme="minorHAnsi"/>
          <w:sz w:val="23"/>
          <w:szCs w:val="23"/>
        </w:rPr>
        <w:t xml:space="preserve"> </w:t>
      </w:r>
    </w:p>
    <w:p w:rsidR="00BE1089" w:rsidRPr="000B5CF7" w:rsidRDefault="00BE1089" w:rsidP="007C7213">
      <w:pPr>
        <w:pStyle w:val="Default"/>
        <w:spacing w:after="51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2) </w:t>
      </w:r>
      <w:r w:rsidR="007C7213">
        <w:rPr>
          <w:rFonts w:asciiTheme="minorHAnsi" w:hAnsiTheme="minorHAnsi" w:cstheme="minorHAnsi"/>
          <w:sz w:val="23"/>
          <w:szCs w:val="23"/>
        </w:rPr>
        <w:t>Izbor ponude za izvođenje višednevne školske ekskurzije učenika četvrtih razreda</w:t>
      </w: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Predloženi dnevni red jednoglasno je prihvaćen.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Ad 1. </w:t>
      </w:r>
    </w:p>
    <w:p w:rsidR="00BE1089" w:rsidRPr="000B5CF7" w:rsidRDefault="007C7213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 traženu školsku ekskurziju na otok Murter pristigla je samo jedna ponuda i to od strane agencije Trakošćan tours. Ponuda je priložena zapisniku. Ponuda ispunjava sve tražene zahtjeve od strane povjerenstva. Ponuđena cijena je 1.270,00 kn. 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E1089" w:rsidRPr="000B5CF7" w:rsidRDefault="00BE1089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B5CF7">
        <w:rPr>
          <w:rFonts w:asciiTheme="minorHAnsi" w:hAnsiTheme="minorHAnsi" w:cstheme="minorHAnsi"/>
          <w:sz w:val="23"/>
          <w:szCs w:val="23"/>
        </w:rPr>
        <w:t xml:space="preserve">Ad 2. </w:t>
      </w:r>
    </w:p>
    <w:p w:rsidR="00BE1089" w:rsidRDefault="007C7213" w:rsidP="007C721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Svi prisutni s pravom glasa pristupili su glasanju. Svih 9 članova povjerenstva jednoglasno je odabralo ponuđenu ponudu za školsku ekskurziju.  </w:t>
      </w:r>
    </w:p>
    <w:p w:rsidR="007C7213" w:rsidRDefault="007C7213" w:rsidP="007C721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Sastanak je završio u 17.00 sati</w:t>
      </w:r>
    </w:p>
    <w:p w:rsidR="007C7213" w:rsidRPr="000B5CF7" w:rsidRDefault="007C7213" w:rsidP="007C7213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 Ludbregu, 5.12.2017.</w:t>
      </w:r>
    </w:p>
    <w:p w:rsidR="000B5CF7" w:rsidRPr="000B5CF7" w:rsidRDefault="000B5CF7" w:rsidP="00BE1089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12174" w:rsidRPr="000B5CF7" w:rsidRDefault="00D23303" w:rsidP="00BE1089">
      <w:pPr>
        <w:rPr>
          <w:rFonts w:cstheme="minorHAnsi"/>
        </w:rPr>
      </w:pPr>
      <w:r>
        <w:rPr>
          <w:rFonts w:cstheme="minorHAnsi"/>
          <w:sz w:val="23"/>
          <w:szCs w:val="23"/>
        </w:rPr>
        <w:t xml:space="preserve">Zapisničar: </w:t>
      </w:r>
      <w:r w:rsidR="007C7213">
        <w:rPr>
          <w:rFonts w:cstheme="minorHAnsi"/>
          <w:sz w:val="23"/>
          <w:szCs w:val="23"/>
        </w:rPr>
        <w:t>Tihomir Horvat</w:t>
      </w:r>
    </w:p>
    <w:sectPr w:rsidR="00712174" w:rsidRPr="000B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8C" w:rsidRDefault="003A278C" w:rsidP="002A6E58">
      <w:pPr>
        <w:spacing w:after="0" w:line="240" w:lineRule="auto"/>
      </w:pPr>
      <w:r>
        <w:separator/>
      </w:r>
    </w:p>
  </w:endnote>
  <w:endnote w:type="continuationSeparator" w:id="0">
    <w:p w:rsidR="003A278C" w:rsidRDefault="003A278C" w:rsidP="002A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8C" w:rsidRDefault="003A278C" w:rsidP="002A6E58">
      <w:pPr>
        <w:spacing w:after="0" w:line="240" w:lineRule="auto"/>
      </w:pPr>
      <w:r>
        <w:separator/>
      </w:r>
    </w:p>
  </w:footnote>
  <w:footnote w:type="continuationSeparator" w:id="0">
    <w:p w:rsidR="003A278C" w:rsidRDefault="003A278C" w:rsidP="002A6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89"/>
    <w:rsid w:val="000620D1"/>
    <w:rsid w:val="000B5CF7"/>
    <w:rsid w:val="000F735C"/>
    <w:rsid w:val="001F75CF"/>
    <w:rsid w:val="002A6E58"/>
    <w:rsid w:val="003A278C"/>
    <w:rsid w:val="004042EF"/>
    <w:rsid w:val="004C48C3"/>
    <w:rsid w:val="00542EAC"/>
    <w:rsid w:val="00712174"/>
    <w:rsid w:val="00717AF7"/>
    <w:rsid w:val="007C7213"/>
    <w:rsid w:val="007D3185"/>
    <w:rsid w:val="00826A75"/>
    <w:rsid w:val="00B1060E"/>
    <w:rsid w:val="00BE1089"/>
    <w:rsid w:val="00BE3283"/>
    <w:rsid w:val="00CF43C2"/>
    <w:rsid w:val="00D23303"/>
    <w:rsid w:val="00D744C9"/>
    <w:rsid w:val="00E561D5"/>
    <w:rsid w:val="00E60502"/>
    <w:rsid w:val="00E952FD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34247-DD3A-4756-93F8-67E53017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A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6E58"/>
  </w:style>
  <w:style w:type="paragraph" w:styleId="Podnoje">
    <w:name w:val="footer"/>
    <w:basedOn w:val="Normal"/>
    <w:link w:val="PodnojeChar"/>
    <w:uiPriority w:val="99"/>
    <w:unhideWhenUsed/>
    <w:rsid w:val="002A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2017-12-14T10:01:00Z</dcterms:created>
  <dcterms:modified xsi:type="dcterms:W3CDTF">2017-12-14T10:01:00Z</dcterms:modified>
</cp:coreProperties>
</file>